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Default="008526F4" w:rsidP="00927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630">
        <w:rPr>
          <w:rFonts w:ascii="Times New Roman" w:hAnsi="Times New Roman"/>
          <w:sz w:val="26"/>
        </w:rPr>
        <w:t xml:space="preserve"> </w:t>
      </w:r>
    </w:p>
    <w:p w:rsidR="00E05262" w:rsidRPr="002D313F" w:rsidRDefault="00E05262" w:rsidP="00927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92781C">
      <w:pPr>
        <w:pStyle w:val="ac"/>
        <w:jc w:val="center"/>
        <w:outlineLvl w:val="0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92781C">
      <w:pPr>
        <w:pStyle w:val="ac"/>
        <w:jc w:val="center"/>
        <w:outlineLvl w:val="0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92781C">
      <w:pPr>
        <w:pStyle w:val="ac"/>
        <w:jc w:val="center"/>
        <w:outlineLvl w:val="0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92781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8526F4" w:rsidP="0092781C">
      <w:pPr>
        <w:pStyle w:val="ac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8526F4" w:rsidRDefault="008526F4" w:rsidP="0092781C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Default="008526F4" w:rsidP="0092781C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526F4" w:rsidRDefault="008526F4" w:rsidP="0092781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2781C" w:rsidRDefault="0092781C" w:rsidP="0092781C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781C" w:rsidRDefault="0092781C" w:rsidP="0092781C">
      <w:pPr>
        <w:pStyle w:val="ac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 w:val="28"/>
          <w:szCs w:val="28"/>
        </w:rPr>
        <w:t>от 13.01.2023                                                                                              № 21-р</w:t>
      </w:r>
      <w:r w:rsidRPr="0092781C">
        <w:rPr>
          <w:rFonts w:ascii="Times New Roman" w:hAnsi="Times New Roman"/>
          <w:i/>
          <w:szCs w:val="24"/>
        </w:rPr>
        <w:t xml:space="preserve"> </w:t>
      </w:r>
    </w:p>
    <w:p w:rsidR="0092781C" w:rsidRPr="005D6BD6" w:rsidRDefault="0092781C" w:rsidP="0092781C">
      <w:pPr>
        <w:pStyle w:val="ac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DE12FA" w:rsidRDefault="00DE12FA" w:rsidP="0092781C">
      <w:pPr>
        <w:spacing w:after="0"/>
        <w:jc w:val="center"/>
      </w:pPr>
    </w:p>
    <w:p w:rsidR="0092781C" w:rsidRPr="00911B4F" w:rsidRDefault="0092781C" w:rsidP="0092781C">
      <w:pPr>
        <w:spacing w:after="0"/>
        <w:jc w:val="center"/>
      </w:pPr>
    </w:p>
    <w:p w:rsidR="00CD31D2" w:rsidRDefault="001C630E" w:rsidP="00927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проведении</w:t>
      </w:r>
      <w:r w:rsidR="00312817">
        <w:rPr>
          <w:rFonts w:ascii="Times New Roman" w:eastAsia="Calibri" w:hAnsi="Times New Roman" w:cs="Times New Roman"/>
          <w:sz w:val="28"/>
          <w:szCs w:val="28"/>
        </w:rPr>
        <w:t xml:space="preserve"> внепланово</w:t>
      </w:r>
      <w:r w:rsidR="00D32DDE">
        <w:rPr>
          <w:rFonts w:ascii="Times New Roman" w:eastAsia="Calibri" w:hAnsi="Times New Roman" w:cs="Times New Roman"/>
          <w:sz w:val="28"/>
          <w:szCs w:val="28"/>
        </w:rPr>
        <w:t>й проверки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26E3" w:rsidRDefault="008D26E3" w:rsidP="00927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781C" w:rsidRPr="007A2028" w:rsidRDefault="0092781C" w:rsidP="00927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EDC" w:rsidRDefault="001643D7" w:rsidP="00927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поступившим обращением </w:t>
      </w:r>
      <w:r w:rsidR="0092781C">
        <w:rPr>
          <w:rFonts w:ascii="Times New Roman" w:hAnsi="Times New Roman" w:cs="Times New Roman"/>
          <w:sz w:val="28"/>
          <w:szCs w:val="28"/>
        </w:rPr>
        <w:t>м</w:t>
      </w:r>
      <w:r w:rsidRPr="00B231DD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Ханты-Мансийского района «Управление капитального строительства и ремонта» о согласовании возможности заключения контракта с единственным поставщиком № </w:t>
      </w:r>
      <w:r w:rsidR="00974991" w:rsidRPr="00B231DD">
        <w:rPr>
          <w:rFonts w:ascii="Times New Roman" w:hAnsi="Times New Roman" w:cs="Times New Roman"/>
          <w:sz w:val="28"/>
          <w:szCs w:val="28"/>
        </w:rPr>
        <w:t>0187200001722001509</w:t>
      </w:r>
      <w:r w:rsidR="00FA692D" w:rsidRPr="00B231DD">
        <w:rPr>
          <w:rFonts w:ascii="Times New Roman" w:hAnsi="Times New Roman" w:cs="Times New Roman"/>
          <w:sz w:val="28"/>
          <w:szCs w:val="28"/>
        </w:rPr>
        <w:t xml:space="preserve"> </w:t>
      </w:r>
      <w:r w:rsidR="0092781C">
        <w:rPr>
          <w:rFonts w:ascii="Times New Roman" w:hAnsi="Times New Roman" w:cs="Times New Roman"/>
          <w:sz w:val="28"/>
          <w:szCs w:val="28"/>
        </w:rPr>
        <w:br/>
      </w:r>
      <w:r w:rsidR="00FA692D" w:rsidRPr="00B231DD">
        <w:rPr>
          <w:rFonts w:ascii="Times New Roman" w:hAnsi="Times New Roman" w:cs="Times New Roman"/>
          <w:sz w:val="28"/>
          <w:szCs w:val="28"/>
        </w:rPr>
        <w:t xml:space="preserve">от </w:t>
      </w:r>
      <w:r w:rsidR="00974991" w:rsidRPr="00B231DD">
        <w:rPr>
          <w:rFonts w:ascii="Times New Roman" w:hAnsi="Times New Roman" w:cs="Times New Roman"/>
          <w:sz w:val="28"/>
          <w:szCs w:val="28"/>
        </w:rPr>
        <w:t>15.12</w:t>
      </w:r>
      <w:r w:rsidR="00FA692D" w:rsidRPr="00B231DD">
        <w:rPr>
          <w:rFonts w:ascii="Times New Roman" w:hAnsi="Times New Roman" w:cs="Times New Roman"/>
          <w:sz w:val="28"/>
          <w:szCs w:val="28"/>
        </w:rPr>
        <w:t>.2022</w:t>
      </w:r>
      <w:r w:rsidR="007A2028" w:rsidRPr="00B231DD">
        <w:rPr>
          <w:rFonts w:ascii="Times New Roman" w:hAnsi="Times New Roman" w:cs="Times New Roman"/>
          <w:sz w:val="28"/>
          <w:szCs w:val="28"/>
        </w:rPr>
        <w:t>,</w:t>
      </w:r>
      <w:r w:rsidR="00D16EDC">
        <w:rPr>
          <w:rFonts w:ascii="Times New Roman" w:hAnsi="Times New Roman" w:cs="Times New Roman"/>
          <w:sz w:val="28"/>
          <w:szCs w:val="28"/>
        </w:rPr>
        <w:t xml:space="preserve"> в соответствии с Правилами согласования контрольным органом в сфере закупок товаров, работ, услуг </w:t>
      </w:r>
      <w:r w:rsidR="0092781C">
        <w:rPr>
          <w:rFonts w:ascii="Times New Roman" w:hAnsi="Times New Roman" w:cs="Times New Roman"/>
          <w:sz w:val="28"/>
          <w:szCs w:val="28"/>
        </w:rPr>
        <w:t>для обеспечения государственных</w:t>
      </w:r>
      <w:r w:rsidR="00D16EDC">
        <w:rPr>
          <w:rFonts w:ascii="Times New Roman" w:hAnsi="Times New Roman" w:cs="Times New Roman"/>
          <w:sz w:val="28"/>
          <w:szCs w:val="28"/>
        </w:rPr>
        <w:t xml:space="preserve"> и муниципальных нужд заключения контракта </w:t>
      </w:r>
      <w:r w:rsidR="0092781C">
        <w:rPr>
          <w:rFonts w:ascii="Times New Roman" w:hAnsi="Times New Roman" w:cs="Times New Roman"/>
          <w:sz w:val="28"/>
          <w:szCs w:val="28"/>
        </w:rPr>
        <w:br/>
      </w:r>
      <w:r w:rsidR="00D16EDC">
        <w:rPr>
          <w:rFonts w:ascii="Times New Roman" w:hAnsi="Times New Roman" w:cs="Times New Roman"/>
          <w:sz w:val="28"/>
          <w:szCs w:val="28"/>
        </w:rPr>
        <w:t xml:space="preserve">с единственным поставщиком (подрядчиком, исполнителем), утвержденными постановлением Правительства Российской Федерации </w:t>
      </w:r>
      <w:r w:rsidR="0092781C">
        <w:rPr>
          <w:rFonts w:ascii="Times New Roman" w:hAnsi="Times New Roman" w:cs="Times New Roman"/>
          <w:sz w:val="28"/>
          <w:szCs w:val="28"/>
        </w:rPr>
        <w:br/>
      </w:r>
      <w:r w:rsidR="00D16EDC">
        <w:rPr>
          <w:rFonts w:ascii="Times New Roman" w:hAnsi="Times New Roman" w:cs="Times New Roman"/>
          <w:sz w:val="28"/>
          <w:szCs w:val="28"/>
        </w:rPr>
        <w:t>от 30.06.2020 № 961</w:t>
      </w:r>
      <w:r w:rsidR="007257FE">
        <w:rPr>
          <w:rFonts w:ascii="Times New Roman" w:hAnsi="Times New Roman" w:cs="Times New Roman"/>
          <w:sz w:val="28"/>
          <w:szCs w:val="28"/>
        </w:rPr>
        <w:t>, частью 2, пунктом 4 части 15 статьи 99 Федерального</w:t>
      </w:r>
      <w:r w:rsidR="007257FE" w:rsidRPr="007257F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257FE">
        <w:rPr>
          <w:rFonts w:ascii="Times New Roman" w:hAnsi="Times New Roman" w:cs="Times New Roman"/>
          <w:sz w:val="28"/>
          <w:szCs w:val="28"/>
        </w:rPr>
        <w:t>а от 05.04.2013 №</w:t>
      </w:r>
      <w:r w:rsidR="007257FE" w:rsidRPr="007257FE">
        <w:rPr>
          <w:rFonts w:ascii="Times New Roman" w:hAnsi="Times New Roman" w:cs="Times New Roman"/>
          <w:sz w:val="28"/>
          <w:szCs w:val="28"/>
        </w:rPr>
        <w:t xml:space="preserve"> 44-ФЗ </w:t>
      </w:r>
      <w:r w:rsidR="007257FE">
        <w:rPr>
          <w:rFonts w:ascii="Times New Roman" w:hAnsi="Times New Roman" w:cs="Times New Roman"/>
          <w:sz w:val="28"/>
          <w:szCs w:val="28"/>
        </w:rPr>
        <w:t>«</w:t>
      </w:r>
      <w:r w:rsidR="007257FE" w:rsidRPr="007257FE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7257FE">
        <w:rPr>
          <w:rFonts w:ascii="Times New Roman" w:hAnsi="Times New Roman" w:cs="Times New Roman"/>
          <w:sz w:val="28"/>
          <w:szCs w:val="28"/>
        </w:rPr>
        <w:t xml:space="preserve">                                   и муниципальных нужд»</w:t>
      </w:r>
      <w:r w:rsidR="00D16EDC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92781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32DDE" w:rsidRDefault="00D32DDE" w:rsidP="0092781C">
      <w:pPr>
        <w:pStyle w:val="ac"/>
        <w:numPr>
          <w:ilvl w:val="0"/>
          <w:numId w:val="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для проведения внеплановой проверки </w:t>
      </w:r>
      <w:r w:rsidR="0092781C">
        <w:rPr>
          <w:rFonts w:ascii="Times New Roman" w:hAnsi="Times New Roman"/>
          <w:sz w:val="28"/>
          <w:szCs w:val="28"/>
        </w:rPr>
        <w:br/>
      </w:r>
      <w:r w:rsidR="00C91F71" w:rsidRPr="002A7FAC">
        <w:rPr>
          <w:rFonts w:ascii="Times New Roman" w:hAnsi="Times New Roman"/>
          <w:sz w:val="28"/>
          <w:szCs w:val="28"/>
        </w:rPr>
        <w:t xml:space="preserve">по поступившему обращению </w:t>
      </w:r>
      <w:r w:rsidR="00C91F71">
        <w:rPr>
          <w:rFonts w:ascii="Times New Roman" w:hAnsi="Times New Roman"/>
          <w:sz w:val="28"/>
          <w:szCs w:val="28"/>
        </w:rPr>
        <w:t xml:space="preserve">комиссию </w:t>
      </w:r>
      <w:r>
        <w:rPr>
          <w:rFonts w:ascii="Times New Roman" w:hAnsi="Times New Roman"/>
          <w:sz w:val="28"/>
          <w:szCs w:val="28"/>
        </w:rPr>
        <w:t xml:space="preserve">в составе: </w:t>
      </w:r>
    </w:p>
    <w:p w:rsidR="00D32DDE" w:rsidRDefault="00D32DDE" w:rsidP="009278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контрольно-ревизио</w:t>
      </w:r>
      <w:r w:rsidR="0092781C">
        <w:rPr>
          <w:rFonts w:ascii="Times New Roman" w:hAnsi="Times New Roman"/>
          <w:sz w:val="28"/>
          <w:szCs w:val="28"/>
        </w:rPr>
        <w:t>нного управления администрации Ханты-Мансийского района О.Г.</w:t>
      </w:r>
      <w:r>
        <w:rPr>
          <w:rFonts w:ascii="Times New Roman" w:hAnsi="Times New Roman"/>
          <w:sz w:val="28"/>
          <w:szCs w:val="28"/>
        </w:rPr>
        <w:t>Марченко (председатель комиссии);</w:t>
      </w:r>
    </w:p>
    <w:p w:rsidR="00D32DDE" w:rsidRDefault="00D32DDE" w:rsidP="009278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администраци</w:t>
      </w:r>
      <w:r w:rsidR="0092781C">
        <w:rPr>
          <w:rFonts w:ascii="Times New Roman" w:hAnsi="Times New Roman"/>
          <w:sz w:val="28"/>
          <w:szCs w:val="28"/>
        </w:rPr>
        <w:t>и Ханты-Мансийского района Н.В.</w:t>
      </w:r>
      <w:r>
        <w:rPr>
          <w:rFonts w:ascii="Times New Roman" w:hAnsi="Times New Roman"/>
          <w:sz w:val="28"/>
          <w:szCs w:val="28"/>
        </w:rPr>
        <w:t>Карсакова;</w:t>
      </w:r>
    </w:p>
    <w:p w:rsidR="00D32DDE" w:rsidRDefault="00D32DDE" w:rsidP="009278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администрации Ханты</w:t>
      </w:r>
      <w:r w:rsidR="0092781C">
        <w:rPr>
          <w:rFonts w:ascii="Times New Roman" w:hAnsi="Times New Roman"/>
          <w:sz w:val="28"/>
          <w:szCs w:val="28"/>
        </w:rPr>
        <w:t>-Мансийского района М.Н.Куклин.</w:t>
      </w:r>
    </w:p>
    <w:p w:rsidR="008A3DEA" w:rsidRDefault="00D32DDE" w:rsidP="0092781C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FAC">
        <w:rPr>
          <w:rFonts w:ascii="Times New Roman" w:hAnsi="Times New Roman"/>
          <w:sz w:val="28"/>
          <w:szCs w:val="28"/>
        </w:rPr>
        <w:t>Комиссии</w:t>
      </w:r>
      <w:r w:rsidR="008A3DEA">
        <w:rPr>
          <w:rFonts w:ascii="Times New Roman" w:hAnsi="Times New Roman"/>
          <w:sz w:val="28"/>
          <w:szCs w:val="28"/>
        </w:rPr>
        <w:t>:</w:t>
      </w:r>
      <w:r w:rsidRPr="002A7FAC">
        <w:rPr>
          <w:rFonts w:ascii="Times New Roman" w:hAnsi="Times New Roman"/>
          <w:sz w:val="28"/>
          <w:szCs w:val="28"/>
        </w:rPr>
        <w:t xml:space="preserve"> </w:t>
      </w:r>
    </w:p>
    <w:p w:rsidR="008A3DEA" w:rsidRPr="008A3DEA" w:rsidRDefault="0092781C" w:rsidP="0092781C">
      <w:pPr>
        <w:pStyle w:val="ac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32DDE" w:rsidRPr="002A7FAC">
        <w:rPr>
          <w:rFonts w:ascii="Times New Roman" w:hAnsi="Times New Roman"/>
          <w:sz w:val="28"/>
          <w:szCs w:val="28"/>
        </w:rPr>
        <w:t xml:space="preserve">ровести внеплановую проверку </w:t>
      </w:r>
      <w:r w:rsidR="002A7FAC">
        <w:rPr>
          <w:rFonts w:ascii="Times New Roman" w:hAnsi="Times New Roman" w:cs="Times New Roman"/>
          <w:sz w:val="28"/>
          <w:szCs w:val="28"/>
        </w:rPr>
        <w:t>в порядке, предусмотренном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2A7FAC" w:rsidRPr="002A7FAC" w:rsidRDefault="0092781C" w:rsidP="0092781C">
      <w:pPr>
        <w:pStyle w:val="ac"/>
        <w:numPr>
          <w:ilvl w:val="1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A3DEA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C91F71">
        <w:rPr>
          <w:rFonts w:ascii="Times New Roman" w:hAnsi="Times New Roman" w:cs="Times New Roman"/>
          <w:sz w:val="28"/>
          <w:szCs w:val="28"/>
        </w:rPr>
        <w:t>проведения внеплановой проверки принять соответствующее решение</w:t>
      </w:r>
      <w:r w:rsidR="002A7FAC" w:rsidRPr="002A7FAC">
        <w:rPr>
          <w:rFonts w:ascii="Times New Roman" w:hAnsi="Times New Roman" w:cs="Times New Roman"/>
          <w:sz w:val="28"/>
          <w:szCs w:val="28"/>
        </w:rPr>
        <w:t xml:space="preserve"> </w:t>
      </w:r>
      <w:r w:rsidR="00C91F71">
        <w:rPr>
          <w:rFonts w:ascii="Times New Roman" w:hAnsi="Times New Roman" w:cs="Times New Roman"/>
          <w:sz w:val="28"/>
          <w:szCs w:val="28"/>
        </w:rPr>
        <w:t>о согласовании/отказе заключения</w:t>
      </w:r>
      <w:r w:rsidR="006C014F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="00B231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C014F">
        <w:rPr>
          <w:rFonts w:ascii="Times New Roman" w:hAnsi="Times New Roman" w:cs="Times New Roman"/>
          <w:sz w:val="28"/>
          <w:szCs w:val="28"/>
        </w:rPr>
        <w:t>с единственным поставщиком.</w:t>
      </w:r>
    </w:p>
    <w:p w:rsidR="00BE3D87" w:rsidRPr="002A7FAC" w:rsidRDefault="00BE3D87" w:rsidP="0092781C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FAC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92781C" w:rsidRDefault="0092781C" w:rsidP="00927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81C" w:rsidRDefault="0092781C" w:rsidP="00927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81C" w:rsidRDefault="0092781C" w:rsidP="00927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D87" w:rsidRDefault="0092781C" w:rsidP="0092781C">
      <w:pPr>
        <w:spacing w:after="0"/>
        <w:rPr>
          <w:rFonts w:ascii="Times New Roman" w:hAnsi="Times New Roman"/>
          <w:sz w:val="28"/>
          <w:szCs w:val="28"/>
        </w:rPr>
      </w:pPr>
      <w:r w:rsidRPr="0092781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27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p w:rsidR="009917B5" w:rsidRDefault="009917B5" w:rsidP="00927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4E8" w:rsidRDefault="00F114E8" w:rsidP="00A159E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0"/>
        </w:rPr>
      </w:pPr>
    </w:p>
    <w:sectPr w:rsidR="00F114E8" w:rsidSect="0092781C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71" w:rsidRDefault="00C91F71" w:rsidP="00617B40">
      <w:pPr>
        <w:spacing w:after="0" w:line="240" w:lineRule="auto"/>
      </w:pPr>
      <w:r>
        <w:separator/>
      </w:r>
    </w:p>
  </w:endnote>
  <w:endnote w:type="continuationSeparator" w:id="0">
    <w:p w:rsidR="00C91F71" w:rsidRDefault="00C91F7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71" w:rsidRDefault="00C91F71" w:rsidP="00617B40">
      <w:pPr>
        <w:spacing w:after="0" w:line="240" w:lineRule="auto"/>
      </w:pPr>
      <w:r>
        <w:separator/>
      </w:r>
    </w:p>
  </w:footnote>
  <w:footnote w:type="continuationSeparator" w:id="0">
    <w:p w:rsidR="00C91F71" w:rsidRDefault="00C91F7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231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781C" w:rsidRPr="0092781C" w:rsidRDefault="0092781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78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78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78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6E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78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781C" w:rsidRDefault="009278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9269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289"/>
    <w:rsid w:val="00012153"/>
    <w:rsid w:val="000272AE"/>
    <w:rsid w:val="00035499"/>
    <w:rsid w:val="00050DFB"/>
    <w:rsid w:val="0005169E"/>
    <w:rsid w:val="000553F6"/>
    <w:rsid w:val="00056FA0"/>
    <w:rsid w:val="00072C1E"/>
    <w:rsid w:val="00073F8B"/>
    <w:rsid w:val="00084FC1"/>
    <w:rsid w:val="00086B78"/>
    <w:rsid w:val="00090ED5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6392"/>
    <w:rsid w:val="00161ED1"/>
    <w:rsid w:val="001643D7"/>
    <w:rsid w:val="00167936"/>
    <w:rsid w:val="00182B80"/>
    <w:rsid w:val="001831A1"/>
    <w:rsid w:val="001847D2"/>
    <w:rsid w:val="001848FD"/>
    <w:rsid w:val="0018600B"/>
    <w:rsid w:val="00186A59"/>
    <w:rsid w:val="001A31F2"/>
    <w:rsid w:val="001A5E50"/>
    <w:rsid w:val="001C2329"/>
    <w:rsid w:val="001C5C3F"/>
    <w:rsid w:val="001C630E"/>
    <w:rsid w:val="001D1959"/>
    <w:rsid w:val="001D59A9"/>
    <w:rsid w:val="001F4D89"/>
    <w:rsid w:val="001F6E97"/>
    <w:rsid w:val="00205D1C"/>
    <w:rsid w:val="00212D63"/>
    <w:rsid w:val="00225C7D"/>
    <w:rsid w:val="002300FD"/>
    <w:rsid w:val="002330B6"/>
    <w:rsid w:val="00234040"/>
    <w:rsid w:val="002400C1"/>
    <w:rsid w:val="002529F0"/>
    <w:rsid w:val="00255354"/>
    <w:rsid w:val="0026162F"/>
    <w:rsid w:val="00261D49"/>
    <w:rsid w:val="0027417A"/>
    <w:rsid w:val="00274CCA"/>
    <w:rsid w:val="00293644"/>
    <w:rsid w:val="002A75A0"/>
    <w:rsid w:val="002A7FAC"/>
    <w:rsid w:val="002B7B55"/>
    <w:rsid w:val="002D0994"/>
    <w:rsid w:val="002E32EC"/>
    <w:rsid w:val="002F2E4F"/>
    <w:rsid w:val="00301280"/>
    <w:rsid w:val="00306420"/>
    <w:rsid w:val="003066C1"/>
    <w:rsid w:val="00307E4D"/>
    <w:rsid w:val="00312817"/>
    <w:rsid w:val="00325AD8"/>
    <w:rsid w:val="00327964"/>
    <w:rsid w:val="00343BF0"/>
    <w:rsid w:val="00343FF5"/>
    <w:rsid w:val="00346FD3"/>
    <w:rsid w:val="00357111"/>
    <w:rsid w:val="003624D8"/>
    <w:rsid w:val="00362AF6"/>
    <w:rsid w:val="00366B72"/>
    <w:rsid w:val="00373C7E"/>
    <w:rsid w:val="003900C9"/>
    <w:rsid w:val="00392EA2"/>
    <w:rsid w:val="00393DAD"/>
    <w:rsid w:val="00397EFC"/>
    <w:rsid w:val="003A15CD"/>
    <w:rsid w:val="003C422E"/>
    <w:rsid w:val="003F2416"/>
    <w:rsid w:val="003F3603"/>
    <w:rsid w:val="00404BE7"/>
    <w:rsid w:val="00417101"/>
    <w:rsid w:val="00422070"/>
    <w:rsid w:val="00431272"/>
    <w:rsid w:val="00431EDA"/>
    <w:rsid w:val="004333EE"/>
    <w:rsid w:val="00434E13"/>
    <w:rsid w:val="00444890"/>
    <w:rsid w:val="0044500A"/>
    <w:rsid w:val="0045408D"/>
    <w:rsid w:val="00465FC6"/>
    <w:rsid w:val="004721E4"/>
    <w:rsid w:val="004814AB"/>
    <w:rsid w:val="00481799"/>
    <w:rsid w:val="004832CE"/>
    <w:rsid w:val="004B28BF"/>
    <w:rsid w:val="004B38FE"/>
    <w:rsid w:val="004C069C"/>
    <w:rsid w:val="004C7125"/>
    <w:rsid w:val="004E4870"/>
    <w:rsid w:val="004F3B8A"/>
    <w:rsid w:val="004F72DA"/>
    <w:rsid w:val="004F7CDE"/>
    <w:rsid w:val="00502C38"/>
    <w:rsid w:val="0051159B"/>
    <w:rsid w:val="00515566"/>
    <w:rsid w:val="0051614B"/>
    <w:rsid w:val="00520220"/>
    <w:rsid w:val="0052259F"/>
    <w:rsid w:val="00532CA8"/>
    <w:rsid w:val="005412FB"/>
    <w:rsid w:val="005439BD"/>
    <w:rsid w:val="005656F3"/>
    <w:rsid w:val="0056694C"/>
    <w:rsid w:val="00572453"/>
    <w:rsid w:val="005749EF"/>
    <w:rsid w:val="00584540"/>
    <w:rsid w:val="005A0D94"/>
    <w:rsid w:val="005A11E7"/>
    <w:rsid w:val="005A66B0"/>
    <w:rsid w:val="005A70F4"/>
    <w:rsid w:val="005B1A50"/>
    <w:rsid w:val="005B2935"/>
    <w:rsid w:val="005B5D4A"/>
    <w:rsid w:val="005B7073"/>
    <w:rsid w:val="005B7083"/>
    <w:rsid w:val="005C1E1F"/>
    <w:rsid w:val="005C6621"/>
    <w:rsid w:val="005F0864"/>
    <w:rsid w:val="0060121E"/>
    <w:rsid w:val="00617B40"/>
    <w:rsid w:val="0062166C"/>
    <w:rsid w:val="00623C81"/>
    <w:rsid w:val="00624276"/>
    <w:rsid w:val="00626321"/>
    <w:rsid w:val="00636480"/>
    <w:rsid w:val="00636F28"/>
    <w:rsid w:val="006416C3"/>
    <w:rsid w:val="0064348D"/>
    <w:rsid w:val="00644904"/>
    <w:rsid w:val="006472B6"/>
    <w:rsid w:val="00655734"/>
    <w:rsid w:val="006615CF"/>
    <w:rsid w:val="006722F9"/>
    <w:rsid w:val="00681141"/>
    <w:rsid w:val="006819B2"/>
    <w:rsid w:val="00683843"/>
    <w:rsid w:val="006A5B30"/>
    <w:rsid w:val="006B1282"/>
    <w:rsid w:val="006C014F"/>
    <w:rsid w:val="006C37AF"/>
    <w:rsid w:val="006C77B8"/>
    <w:rsid w:val="006D18AE"/>
    <w:rsid w:val="006D495B"/>
    <w:rsid w:val="006E561C"/>
    <w:rsid w:val="006F15F5"/>
    <w:rsid w:val="0071127A"/>
    <w:rsid w:val="0071625B"/>
    <w:rsid w:val="00722FF9"/>
    <w:rsid w:val="007257FE"/>
    <w:rsid w:val="007343BF"/>
    <w:rsid w:val="0075072A"/>
    <w:rsid w:val="007662A7"/>
    <w:rsid w:val="0077481C"/>
    <w:rsid w:val="0077787E"/>
    <w:rsid w:val="00777CFA"/>
    <w:rsid w:val="00797626"/>
    <w:rsid w:val="007A0722"/>
    <w:rsid w:val="007A2028"/>
    <w:rsid w:val="007A2D0C"/>
    <w:rsid w:val="007B4476"/>
    <w:rsid w:val="007C1801"/>
    <w:rsid w:val="007C5828"/>
    <w:rsid w:val="00805A4C"/>
    <w:rsid w:val="00822F9D"/>
    <w:rsid w:val="00827962"/>
    <w:rsid w:val="00827A88"/>
    <w:rsid w:val="00827B90"/>
    <w:rsid w:val="008351D5"/>
    <w:rsid w:val="008459BB"/>
    <w:rsid w:val="008526F4"/>
    <w:rsid w:val="00862FC7"/>
    <w:rsid w:val="0088524F"/>
    <w:rsid w:val="00886731"/>
    <w:rsid w:val="00887852"/>
    <w:rsid w:val="00897CB6"/>
    <w:rsid w:val="008A3199"/>
    <w:rsid w:val="008A3DEA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903CF1"/>
    <w:rsid w:val="00911B4F"/>
    <w:rsid w:val="00917530"/>
    <w:rsid w:val="00927695"/>
    <w:rsid w:val="0092781C"/>
    <w:rsid w:val="00933810"/>
    <w:rsid w:val="00940997"/>
    <w:rsid w:val="00946E2B"/>
    <w:rsid w:val="00947444"/>
    <w:rsid w:val="0095594A"/>
    <w:rsid w:val="0096338B"/>
    <w:rsid w:val="00974991"/>
    <w:rsid w:val="009917B5"/>
    <w:rsid w:val="00992033"/>
    <w:rsid w:val="009A231B"/>
    <w:rsid w:val="009B24AC"/>
    <w:rsid w:val="009C0855"/>
    <w:rsid w:val="009C1751"/>
    <w:rsid w:val="009D7AD2"/>
    <w:rsid w:val="009E2E62"/>
    <w:rsid w:val="009E498F"/>
    <w:rsid w:val="009F6231"/>
    <w:rsid w:val="009F6EC2"/>
    <w:rsid w:val="00A14960"/>
    <w:rsid w:val="00A159ED"/>
    <w:rsid w:val="00A1725D"/>
    <w:rsid w:val="00A33D50"/>
    <w:rsid w:val="00A43DE1"/>
    <w:rsid w:val="00A463EB"/>
    <w:rsid w:val="00A91D9B"/>
    <w:rsid w:val="00AA0411"/>
    <w:rsid w:val="00AA103A"/>
    <w:rsid w:val="00AC16A7"/>
    <w:rsid w:val="00AC194A"/>
    <w:rsid w:val="00AD3A58"/>
    <w:rsid w:val="00AD697A"/>
    <w:rsid w:val="00AE0EAC"/>
    <w:rsid w:val="00AE5BAA"/>
    <w:rsid w:val="00B12E8D"/>
    <w:rsid w:val="00B1693D"/>
    <w:rsid w:val="00B17E67"/>
    <w:rsid w:val="00B2079F"/>
    <w:rsid w:val="00B2259C"/>
    <w:rsid w:val="00B229CB"/>
    <w:rsid w:val="00B230DD"/>
    <w:rsid w:val="00B231DD"/>
    <w:rsid w:val="00B26762"/>
    <w:rsid w:val="00B443C2"/>
    <w:rsid w:val="00B45F61"/>
    <w:rsid w:val="00B51577"/>
    <w:rsid w:val="00B53A62"/>
    <w:rsid w:val="00B626AF"/>
    <w:rsid w:val="00B72977"/>
    <w:rsid w:val="00B76CD1"/>
    <w:rsid w:val="00B817BC"/>
    <w:rsid w:val="00B81A2D"/>
    <w:rsid w:val="00B90FD6"/>
    <w:rsid w:val="00B91FA4"/>
    <w:rsid w:val="00BB1D05"/>
    <w:rsid w:val="00BB1E22"/>
    <w:rsid w:val="00BB4644"/>
    <w:rsid w:val="00BB611F"/>
    <w:rsid w:val="00BB6639"/>
    <w:rsid w:val="00BC41DB"/>
    <w:rsid w:val="00BD2DF7"/>
    <w:rsid w:val="00BD2E6F"/>
    <w:rsid w:val="00BE2AF4"/>
    <w:rsid w:val="00BE3D87"/>
    <w:rsid w:val="00BF262A"/>
    <w:rsid w:val="00C002B4"/>
    <w:rsid w:val="00C16253"/>
    <w:rsid w:val="00C21D1F"/>
    <w:rsid w:val="00C22ED6"/>
    <w:rsid w:val="00C239F1"/>
    <w:rsid w:val="00C3626E"/>
    <w:rsid w:val="00C36F0C"/>
    <w:rsid w:val="00C36F5A"/>
    <w:rsid w:val="00C51F70"/>
    <w:rsid w:val="00C55F72"/>
    <w:rsid w:val="00C608BE"/>
    <w:rsid w:val="00C7412C"/>
    <w:rsid w:val="00C76564"/>
    <w:rsid w:val="00C90F70"/>
    <w:rsid w:val="00C91F71"/>
    <w:rsid w:val="00CA6614"/>
    <w:rsid w:val="00CA7141"/>
    <w:rsid w:val="00CA7736"/>
    <w:rsid w:val="00CB00C7"/>
    <w:rsid w:val="00CC257C"/>
    <w:rsid w:val="00CC7C2A"/>
    <w:rsid w:val="00CD31D2"/>
    <w:rsid w:val="00CE077B"/>
    <w:rsid w:val="00CF1A0A"/>
    <w:rsid w:val="00CF3794"/>
    <w:rsid w:val="00CF44D0"/>
    <w:rsid w:val="00CF54B9"/>
    <w:rsid w:val="00CF744D"/>
    <w:rsid w:val="00D001CD"/>
    <w:rsid w:val="00D007DF"/>
    <w:rsid w:val="00D00AD5"/>
    <w:rsid w:val="00D133B2"/>
    <w:rsid w:val="00D155CC"/>
    <w:rsid w:val="00D16EDC"/>
    <w:rsid w:val="00D201BC"/>
    <w:rsid w:val="00D20948"/>
    <w:rsid w:val="00D213D8"/>
    <w:rsid w:val="00D26095"/>
    <w:rsid w:val="00D32DDE"/>
    <w:rsid w:val="00D36ED5"/>
    <w:rsid w:val="00D4701F"/>
    <w:rsid w:val="00D53054"/>
    <w:rsid w:val="00D537EE"/>
    <w:rsid w:val="00D54AD4"/>
    <w:rsid w:val="00D56F90"/>
    <w:rsid w:val="00D57813"/>
    <w:rsid w:val="00D638A5"/>
    <w:rsid w:val="00D64FB3"/>
    <w:rsid w:val="00D66D72"/>
    <w:rsid w:val="00D8061E"/>
    <w:rsid w:val="00D86997"/>
    <w:rsid w:val="00DA23E9"/>
    <w:rsid w:val="00DA5F02"/>
    <w:rsid w:val="00DB032D"/>
    <w:rsid w:val="00DB2175"/>
    <w:rsid w:val="00DB3FED"/>
    <w:rsid w:val="00DD5E56"/>
    <w:rsid w:val="00DE12FA"/>
    <w:rsid w:val="00DE41F0"/>
    <w:rsid w:val="00DF2EC6"/>
    <w:rsid w:val="00DF3853"/>
    <w:rsid w:val="00E020E1"/>
    <w:rsid w:val="00E024DC"/>
    <w:rsid w:val="00E05238"/>
    <w:rsid w:val="00E05262"/>
    <w:rsid w:val="00E073C1"/>
    <w:rsid w:val="00E155D1"/>
    <w:rsid w:val="00E26486"/>
    <w:rsid w:val="00E40A22"/>
    <w:rsid w:val="00E516F7"/>
    <w:rsid w:val="00E624C3"/>
    <w:rsid w:val="00E66E5E"/>
    <w:rsid w:val="00E83586"/>
    <w:rsid w:val="00E95A51"/>
    <w:rsid w:val="00E95E07"/>
    <w:rsid w:val="00EA030C"/>
    <w:rsid w:val="00EB02D8"/>
    <w:rsid w:val="00EB6D28"/>
    <w:rsid w:val="00EC2691"/>
    <w:rsid w:val="00EC2EE8"/>
    <w:rsid w:val="00ED01A2"/>
    <w:rsid w:val="00ED123C"/>
    <w:rsid w:val="00ED20E4"/>
    <w:rsid w:val="00ED2F13"/>
    <w:rsid w:val="00ED6A63"/>
    <w:rsid w:val="00EE7037"/>
    <w:rsid w:val="00EF214F"/>
    <w:rsid w:val="00F11077"/>
    <w:rsid w:val="00F114E8"/>
    <w:rsid w:val="00F135CC"/>
    <w:rsid w:val="00F139AA"/>
    <w:rsid w:val="00F14257"/>
    <w:rsid w:val="00F155DA"/>
    <w:rsid w:val="00F2136E"/>
    <w:rsid w:val="00F262C9"/>
    <w:rsid w:val="00F449DF"/>
    <w:rsid w:val="00F522AD"/>
    <w:rsid w:val="00F55855"/>
    <w:rsid w:val="00F55E37"/>
    <w:rsid w:val="00F66DAD"/>
    <w:rsid w:val="00F765C7"/>
    <w:rsid w:val="00F94FBB"/>
    <w:rsid w:val="00F95331"/>
    <w:rsid w:val="00F970F6"/>
    <w:rsid w:val="00FA4CF5"/>
    <w:rsid w:val="00FA692D"/>
    <w:rsid w:val="00FC3FBE"/>
    <w:rsid w:val="00FD4262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  <w:style w:type="paragraph" w:styleId="af0">
    <w:name w:val="List Paragraph"/>
    <w:basedOn w:val="a"/>
    <w:uiPriority w:val="34"/>
    <w:qFormat/>
    <w:rsid w:val="0092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7EC0-2951-457C-818C-42E0BE93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2023-01-16T04:08:00Z</dcterms:created>
  <dcterms:modified xsi:type="dcterms:W3CDTF">2023-01-16T04:08:00Z</dcterms:modified>
</cp:coreProperties>
</file>